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FE" w:rsidRDefault="005F6FFE" w:rsidP="005F6FFE">
      <w:pPr>
        <w:ind w:hanging="2"/>
        <w:jc w:val="right"/>
      </w:pPr>
      <w:bookmarkStart w:id="0" w:name="_GoBack"/>
      <w:bookmarkEnd w:id="0"/>
      <w:r>
        <w:t>(Fecha)</w:t>
      </w:r>
    </w:p>
    <w:p w:rsidR="005F6FFE" w:rsidRDefault="005F6FFE" w:rsidP="005F6FFE">
      <w:pPr>
        <w:ind w:hanging="2"/>
        <w:jc w:val="center"/>
      </w:pPr>
    </w:p>
    <w:p w:rsidR="005F6FFE" w:rsidRDefault="005F6FFE" w:rsidP="005F6FFE">
      <w:pPr>
        <w:ind w:hanging="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RECLAMACIÓN INVIABILIDAD</w:t>
      </w:r>
    </w:p>
    <w:p w:rsidR="005F6FFE" w:rsidRDefault="005F6FFE" w:rsidP="005F6FFE">
      <w:pPr>
        <w:ind w:hanging="2"/>
      </w:pPr>
      <w:r>
        <w:t>Consejo Nacional de Televisión</w:t>
      </w:r>
    </w:p>
    <w:p w:rsidR="005F6FFE" w:rsidRDefault="005F6FFE" w:rsidP="005F6FFE">
      <w:pPr>
        <w:ind w:hanging="2"/>
        <w:rPr>
          <w:u w:val="single"/>
        </w:rPr>
      </w:pPr>
      <w:r>
        <w:rPr>
          <w:b/>
          <w:u w:val="single"/>
        </w:rPr>
        <w:t>Presente</w:t>
      </w:r>
    </w:p>
    <w:p w:rsidR="005F6FFE" w:rsidRDefault="005F6FFE" w:rsidP="005F6FFE">
      <w:pPr>
        <w:ind w:hanging="2"/>
      </w:pPr>
    </w:p>
    <w:p w:rsidR="005F6FFE" w:rsidRDefault="005F6FFE" w:rsidP="005F6FFE">
      <w:pPr>
        <w:ind w:hanging="2"/>
        <w:jc w:val="both"/>
      </w:pPr>
      <w:r>
        <w:t xml:space="preserve">Yo  ______________________________________, RUT _________________, Representante Legal de </w:t>
      </w:r>
      <w:r>
        <w:rPr>
          <w:u w:val="single"/>
        </w:rPr>
        <w:t>__(Razón social de postulante)__</w:t>
      </w:r>
      <w:r>
        <w:t xml:space="preserve">___, RUT </w:t>
      </w:r>
      <w:r>
        <w:rPr>
          <w:i/>
        </w:rPr>
        <w:t>__________________</w:t>
      </w:r>
      <w:r>
        <w:t xml:space="preserve">, proyecto __________________________________, certificado de postulación N°______________, presento reclamación por los siguientes motivos:   </w:t>
      </w:r>
    </w:p>
    <w:p w:rsidR="005F6FFE" w:rsidRDefault="005F6FFE" w:rsidP="005F6FFE">
      <w:pPr>
        <w:ind w:hanging="2"/>
        <w:rPr>
          <w:b/>
          <w:u w:val="single"/>
        </w:rPr>
      </w:pPr>
    </w:p>
    <w:p w:rsidR="005F6FFE" w:rsidRDefault="005F6FFE" w:rsidP="005F6FFE">
      <w:pPr>
        <w:ind w:hanging="2"/>
      </w:pPr>
      <w:r>
        <w:rPr>
          <w:b/>
          <w:u w:val="single"/>
        </w:rPr>
        <w:t>Motivos de reclamación</w:t>
      </w:r>
      <w:r>
        <w:rPr>
          <w:b/>
        </w:rPr>
        <w:t>:</w:t>
      </w:r>
    </w:p>
    <w:p w:rsidR="005F6FFE" w:rsidRDefault="005F6FFE" w:rsidP="005F6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Indicar los motivos de la reclamación en la columna “Justificación postulante”, conforme a las observaciones realizadas en la columna “Motivo de Inviabilidad”. </w:t>
      </w: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tbl>
      <w:tblPr>
        <w:tblW w:w="9488" w:type="dxa"/>
        <w:tblLayout w:type="fixed"/>
        <w:tblLook w:val="0400" w:firstRow="0" w:lastRow="0" w:firstColumn="0" w:lastColumn="0" w:noHBand="0" w:noVBand="1"/>
      </w:tblPr>
      <w:tblGrid>
        <w:gridCol w:w="2967"/>
        <w:gridCol w:w="2977"/>
        <w:gridCol w:w="3544"/>
      </w:tblGrid>
      <w:tr w:rsidR="005F6FFE" w:rsidTr="00333CC3">
        <w:trPr>
          <w:trHeight w:val="33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5F6FFE" w:rsidRDefault="005F6FFE" w:rsidP="00333C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EVALUACIÓN TÉCNICO – FINANCIERA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5F6FFE" w:rsidRDefault="005F6FFE" w:rsidP="00333C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MOTIVO DE INVIABILIDAD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bottom"/>
          </w:tcPr>
          <w:p w:rsidR="005F6FFE" w:rsidRDefault="005F6FFE" w:rsidP="00333C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JUSTIFICACIÓN POSTULANTE</w:t>
            </w:r>
          </w:p>
        </w:tc>
      </w:tr>
      <w:tr w:rsidR="005F6FFE" w:rsidTr="00333CC3">
        <w:trPr>
          <w:trHeight w:val="6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Presentación de antecedentes obligatorios en su formato, requisitos y contenido.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F6FFE" w:rsidTr="00333CC3">
        <w:trPr>
          <w:trHeight w:val="6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No cumplir con lo solicitado en la maqueta audiovisual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</w:p>
        </w:tc>
      </w:tr>
      <w:tr w:rsidR="005F6FFE" w:rsidTr="00333CC3">
        <w:trPr>
          <w:trHeight w:val="6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Coherencia entre los ítems del Presupuesto y las características específicas del Proyecto.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F6FFE" w:rsidTr="00333CC3">
        <w:trPr>
          <w:trHeight w:val="6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Relación entre el Presupuesto y los valores del mercado.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F6FFE" w:rsidTr="00333CC3">
        <w:trPr>
          <w:trHeight w:val="33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 xml:space="preserve">Cumplimiento de la legislación laboral y social. 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F6FFE" w:rsidTr="00333CC3">
        <w:trPr>
          <w:trHeight w:val="6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 xml:space="preserve">Coherencia entre la propuesta de Cronograma y el Presupuesto.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F6FFE" w:rsidTr="00333CC3">
        <w:trPr>
          <w:trHeight w:val="97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Permisos, derechos (v.gr. propiedad intelectual) y compromisos convenidos para la realización del Proyecto.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Observación evaluadores)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6FFE" w:rsidRDefault="005F6FFE" w:rsidP="00333C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/>
        <w:ind w:left="718"/>
        <w:jc w:val="both"/>
        <w:rPr>
          <w:color w:val="000000"/>
        </w:rPr>
      </w:pP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/>
        <w:ind w:left="718"/>
        <w:jc w:val="both"/>
        <w:rPr>
          <w:color w:val="000000"/>
        </w:rPr>
      </w:pP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ind w:left="718"/>
        <w:jc w:val="both"/>
        <w:rPr>
          <w:color w:val="000000"/>
        </w:rPr>
      </w:pPr>
    </w:p>
    <w:p w:rsidR="005F6FFE" w:rsidRPr="00996534" w:rsidRDefault="005F6FFE" w:rsidP="005F6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s-CL"/>
        </w:rPr>
      </w:pPr>
      <w:r w:rsidRPr="00996534">
        <w:rPr>
          <w:color w:val="000000"/>
          <w:sz w:val="24"/>
          <w:szCs w:val="24"/>
        </w:rPr>
        <w:t>Deben adjuntarse los documentos que respalden los motivos justificados, exclusivamente al eventual error de la evaluación,</w:t>
      </w:r>
      <w:r w:rsidRPr="00996534">
        <w:rPr>
          <w:b/>
          <w:color w:val="000000"/>
          <w:sz w:val="24"/>
          <w:szCs w:val="24"/>
        </w:rPr>
        <w:t xml:space="preserve"> </w:t>
      </w:r>
      <w:r w:rsidRPr="00996534">
        <w:rPr>
          <w:b/>
          <w:color w:val="000000"/>
          <w:sz w:val="24"/>
          <w:szCs w:val="24"/>
          <w:lang w:val="es-CL"/>
        </w:rPr>
        <w:t>lo que en ningún caso puede implicar incorporar información ya entregada de forma incompleta.</w:t>
      </w:r>
    </w:p>
    <w:p w:rsidR="005F6FFE" w:rsidRPr="00996534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b/>
          <w:color w:val="000000"/>
          <w:sz w:val="24"/>
          <w:szCs w:val="24"/>
        </w:rPr>
      </w:pPr>
    </w:p>
    <w:p w:rsidR="005F6FFE" w:rsidRDefault="005F6FFE" w:rsidP="005F6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reclamo se debe remitir al correo electrónico </w:t>
      </w:r>
      <w:hyperlink r:id="rId7">
        <w:r>
          <w:rPr>
            <w:color w:val="0563C1"/>
            <w:sz w:val="24"/>
            <w:szCs w:val="24"/>
            <w:u w:val="single"/>
          </w:rPr>
          <w:t>fomento@cntv.cl</w:t>
        </w:r>
      </w:hyperlink>
      <w:r>
        <w:rPr>
          <w:color w:val="000000"/>
          <w:sz w:val="24"/>
          <w:szCs w:val="24"/>
        </w:rPr>
        <w:t xml:space="preserve">, indicando en el asunto “Reclamación proyecto (nombre proyecto postulante)” </w:t>
      </w:r>
      <w:r>
        <w:rPr>
          <w:sz w:val="24"/>
          <w:szCs w:val="24"/>
        </w:rPr>
        <w:t>y número de certificado de postulación</w:t>
      </w:r>
      <w:r>
        <w:rPr>
          <w:color w:val="000000"/>
          <w:sz w:val="24"/>
          <w:szCs w:val="24"/>
        </w:rPr>
        <w:t>.</w:t>
      </w: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5F6FFE" w:rsidRDefault="005F6FFE" w:rsidP="005F6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documento debe estar suscrito por el representante legal del postulante, </w:t>
      </w:r>
      <w:r>
        <w:rPr>
          <w:b/>
          <w:color w:val="000000"/>
          <w:sz w:val="24"/>
          <w:szCs w:val="24"/>
          <w:u w:val="single"/>
        </w:rPr>
        <w:t>en caso contrario será rechazada la reclamación</w:t>
      </w:r>
      <w:r>
        <w:rPr>
          <w:color w:val="000000"/>
          <w:sz w:val="24"/>
          <w:szCs w:val="24"/>
        </w:rPr>
        <w:t xml:space="preserve">. Para verificar el poder suficiente del representante legal </w:t>
      </w:r>
      <w:r>
        <w:rPr>
          <w:b/>
          <w:color w:val="000000"/>
          <w:sz w:val="24"/>
          <w:szCs w:val="24"/>
        </w:rPr>
        <w:t>se debe acompañar escritura o estatuto actualizado del postulante, donde conste la personería respectiva</w:t>
      </w:r>
      <w:r>
        <w:rPr>
          <w:color w:val="000000"/>
          <w:sz w:val="24"/>
          <w:szCs w:val="24"/>
        </w:rPr>
        <w:t xml:space="preserve">. El documento </w:t>
      </w:r>
      <w:r>
        <w:rPr>
          <w:b/>
          <w:color w:val="000000"/>
          <w:sz w:val="24"/>
          <w:szCs w:val="24"/>
        </w:rPr>
        <w:t>no puede ser superior a 90 días corridos</w:t>
      </w:r>
      <w:r>
        <w:rPr>
          <w:color w:val="000000"/>
          <w:sz w:val="24"/>
          <w:szCs w:val="24"/>
        </w:rPr>
        <w:t xml:space="preserve"> a la fecha de presentación del reclamo. </w:t>
      </w: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jc w:val="both"/>
        <w:rPr>
          <w:color w:val="000000"/>
          <w:sz w:val="24"/>
          <w:szCs w:val="24"/>
        </w:rPr>
      </w:pP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</w:t>
      </w: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NOMBRE Y FIRMA</w:t>
      </w: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REPRESENTANTE LEGAL</w:t>
      </w: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b/>
          <w:color w:val="000000"/>
        </w:rPr>
        <w:t>(POSTULANTE)</w:t>
      </w:r>
    </w:p>
    <w:p w:rsidR="005F6FFE" w:rsidRDefault="005F6FFE" w:rsidP="005F6FFE">
      <w:pPr>
        <w:pBdr>
          <w:top w:val="nil"/>
          <w:left w:val="nil"/>
          <w:bottom w:val="nil"/>
          <w:right w:val="nil"/>
          <w:between w:val="nil"/>
        </w:pBdr>
        <w:ind w:left="718"/>
        <w:rPr>
          <w:color w:val="000000"/>
        </w:rPr>
      </w:pPr>
      <w:bookmarkStart w:id="1" w:name="_heading=h.gjdgxs" w:colFirst="0" w:colLast="0"/>
      <w:bookmarkEnd w:id="1"/>
    </w:p>
    <w:p w:rsidR="005F6FFE" w:rsidRDefault="005F6FFE" w:rsidP="005F6FFE">
      <w:pPr>
        <w:ind w:hanging="2"/>
      </w:pPr>
    </w:p>
    <w:p w:rsidR="005F6FFE" w:rsidRDefault="005F6FFE" w:rsidP="005F6FFE"/>
    <w:p w:rsidR="0037459A" w:rsidRDefault="00F85E4C"/>
    <w:sectPr w:rsidR="0037459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4C" w:rsidRDefault="00F85E4C">
      <w:pPr>
        <w:spacing w:after="0" w:line="240" w:lineRule="auto"/>
      </w:pPr>
      <w:r>
        <w:separator/>
      </w:r>
    </w:p>
  </w:endnote>
  <w:endnote w:type="continuationSeparator" w:id="0">
    <w:p w:rsidR="00F85E4C" w:rsidRDefault="00F8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4C" w:rsidRDefault="00F85E4C">
      <w:pPr>
        <w:spacing w:after="0" w:line="240" w:lineRule="auto"/>
      </w:pPr>
      <w:r>
        <w:separator/>
      </w:r>
    </w:p>
  </w:footnote>
  <w:footnote w:type="continuationSeparator" w:id="0">
    <w:p w:rsidR="00F85E4C" w:rsidRDefault="00F8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73" w:rsidRDefault="005F6F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114300" distR="114300" wp14:anchorId="2B7E43F4" wp14:editId="2601C142">
          <wp:extent cx="2172970" cy="400050"/>
          <wp:effectExtent l="0" t="0" r="0" b="0"/>
          <wp:docPr id="1028" name="image1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97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42D73" w:rsidRDefault="00F85E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8314B"/>
    <w:multiLevelType w:val="multilevel"/>
    <w:tmpl w:val="94FAB722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FE"/>
    <w:rsid w:val="00035AC4"/>
    <w:rsid w:val="00292F54"/>
    <w:rsid w:val="005F6FFE"/>
    <w:rsid w:val="00756076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B126-352A-47DD-BD46-D670226B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FFE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mento@cnt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Paz Hervias Meneses</dc:creator>
  <cp:keywords/>
  <dc:description/>
  <cp:lastModifiedBy>Daniela Sol Gutiérrez Gagliardi</cp:lastModifiedBy>
  <cp:revision>2</cp:revision>
  <dcterms:created xsi:type="dcterms:W3CDTF">2024-07-04T20:56:00Z</dcterms:created>
  <dcterms:modified xsi:type="dcterms:W3CDTF">2024-07-04T20:56:00Z</dcterms:modified>
</cp:coreProperties>
</file>